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1D18DC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>`</w:t>
      </w:r>
      <w:r w:rsidR="00CD3B7B" w:rsidRPr="009773E3">
        <w:t xml:space="preserve">UCHWAŁA NR </w:t>
      </w:r>
      <w:fldSimple w:instr=" DOCVARIABLE  AktNr  \* MERGEFORMAT ">
        <w:r w:rsidR="00283DA4">
          <w:t>LXXXI/1482/VIII/2023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283DA4">
        <w:rPr>
          <w:b/>
          <w:sz w:val="28"/>
        </w:rPr>
        <w:t>28 marca 2023r.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3"/>
        <w:gridCol w:w="7719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 w:rsidR="00283DA4">
              <w:rPr>
                <w:b/>
                <w:sz w:val="24"/>
                <w:szCs w:val="24"/>
              </w:rPr>
              <w:t xml:space="preserve">składania wniosków o przyjęcie do klas pierwszych oraz klas wstępnych w publicznych szkołach ponadpodstawowych  prowadzonych przez Miasto Poznań w roku szkolnym 2023/2024, z wyjątkiem szkół policealnych, branżowych szkół II stopnia oraz szkół dla dorosłych.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283DA4" w:rsidP="00283DA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83DA4">
        <w:rPr>
          <w:color w:val="000000"/>
          <w:sz w:val="24"/>
        </w:rPr>
        <w:t>Na podstawie art. 156 ust. 1 ustawy z dnia 14 grudnia 2016 r. Prawo oświatowe (Dz. U. z</w:t>
      </w:r>
      <w:r w:rsidR="00E10D93">
        <w:rPr>
          <w:color w:val="000000"/>
          <w:sz w:val="24"/>
        </w:rPr>
        <w:t> </w:t>
      </w:r>
      <w:r w:rsidRPr="00283DA4">
        <w:rPr>
          <w:color w:val="000000"/>
          <w:sz w:val="24"/>
        </w:rPr>
        <w:t>2021 r. poz. 1082 ze zm.) uchwala się, co następuje:</w:t>
      </w:r>
    </w:p>
    <w:p w:rsidR="00283DA4" w:rsidRDefault="00283DA4" w:rsidP="00283DA4">
      <w:pPr>
        <w:spacing w:line="360" w:lineRule="auto"/>
        <w:jc w:val="both"/>
        <w:rPr>
          <w:sz w:val="24"/>
          <w:szCs w:val="24"/>
        </w:rPr>
      </w:pPr>
    </w:p>
    <w:p w:rsidR="00283DA4" w:rsidRDefault="00283DA4" w:rsidP="00283DA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283DA4" w:rsidRDefault="00283DA4" w:rsidP="00283DA4">
      <w:pPr>
        <w:keepNext/>
        <w:spacing w:line="360" w:lineRule="auto"/>
        <w:rPr>
          <w:color w:val="000000"/>
          <w:sz w:val="24"/>
          <w:szCs w:val="24"/>
        </w:rPr>
      </w:pPr>
    </w:p>
    <w:p w:rsidR="00283DA4" w:rsidRDefault="00283DA4" w:rsidP="00283DA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3DA4">
        <w:rPr>
          <w:color w:val="000000"/>
          <w:sz w:val="24"/>
          <w:szCs w:val="24"/>
        </w:rPr>
        <w:t>W postępowaniu rekrutacyjnym do klas pierwszych oraz klas wstępnych w publicznych szkołach ponadpodstawowych prowadzonych przez Miasto Poznań w roku szkolnym 2023/2024, z wyjątkiem szkół policealnych, branżowych szkół II stopnia oraz szkół dla dorosłych, wniosek o przyjęcie można składać do nie więcej niż czterech szkół, które prowadzą postępowanie rekrutacyjne.</w:t>
      </w:r>
    </w:p>
    <w:p w:rsidR="00283DA4" w:rsidRDefault="00283DA4" w:rsidP="00283DA4">
      <w:pPr>
        <w:spacing w:line="360" w:lineRule="auto"/>
        <w:jc w:val="both"/>
        <w:rPr>
          <w:color w:val="000000"/>
          <w:sz w:val="24"/>
          <w:szCs w:val="24"/>
        </w:rPr>
      </w:pPr>
    </w:p>
    <w:p w:rsidR="00283DA4" w:rsidRDefault="00283DA4" w:rsidP="00283DA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283DA4" w:rsidRDefault="00283DA4" w:rsidP="00283DA4">
      <w:pPr>
        <w:keepNext/>
        <w:spacing w:line="360" w:lineRule="auto"/>
        <w:rPr>
          <w:color w:val="000000"/>
          <w:sz w:val="24"/>
          <w:szCs w:val="24"/>
        </w:rPr>
      </w:pPr>
    </w:p>
    <w:p w:rsidR="00283DA4" w:rsidRDefault="00283DA4" w:rsidP="00283DA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3DA4">
        <w:rPr>
          <w:color w:val="000000"/>
          <w:sz w:val="24"/>
          <w:szCs w:val="24"/>
        </w:rPr>
        <w:t>Wykonanie uchwały powierza się Prezydentowi Miasta Poznania.</w:t>
      </w:r>
    </w:p>
    <w:p w:rsidR="00283DA4" w:rsidRDefault="00283DA4" w:rsidP="00283DA4">
      <w:pPr>
        <w:spacing w:line="360" w:lineRule="auto"/>
        <w:jc w:val="both"/>
        <w:rPr>
          <w:color w:val="000000"/>
          <w:sz w:val="24"/>
          <w:szCs w:val="24"/>
        </w:rPr>
      </w:pPr>
    </w:p>
    <w:p w:rsidR="00283DA4" w:rsidRDefault="00283DA4" w:rsidP="00283DA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283DA4" w:rsidRDefault="00283DA4" w:rsidP="00283DA4">
      <w:pPr>
        <w:keepNext/>
        <w:spacing w:line="360" w:lineRule="auto"/>
        <w:rPr>
          <w:color w:val="000000"/>
          <w:sz w:val="24"/>
          <w:szCs w:val="24"/>
        </w:rPr>
      </w:pPr>
    </w:p>
    <w:p w:rsidR="00283DA4" w:rsidRDefault="00283DA4" w:rsidP="00283DA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3DA4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283DA4" w:rsidRDefault="00283DA4" w:rsidP="00283DA4">
      <w:pPr>
        <w:spacing w:line="360" w:lineRule="auto"/>
        <w:jc w:val="both"/>
        <w:rPr>
          <w:color w:val="000000"/>
          <w:sz w:val="24"/>
          <w:szCs w:val="24"/>
        </w:rPr>
      </w:pPr>
    </w:p>
    <w:p w:rsidR="00283DA4" w:rsidRDefault="00283DA4" w:rsidP="00283DA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Przewodniczący Rady Miasta Poznania</w:t>
      </w:r>
    </w:p>
    <w:p w:rsidR="00283DA4" w:rsidRPr="00283DA4" w:rsidRDefault="00283DA4" w:rsidP="00283DA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283DA4" w:rsidRPr="00283DA4" w:rsidSect="00283DA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7E" w:rsidRDefault="00A8777E">
      <w:r>
        <w:separator/>
      </w:r>
    </w:p>
  </w:endnote>
  <w:endnote w:type="continuationSeparator" w:id="0">
    <w:p w:rsidR="00A8777E" w:rsidRDefault="00A8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7E" w:rsidRDefault="00A8777E">
      <w:r>
        <w:separator/>
      </w:r>
    </w:p>
  </w:footnote>
  <w:footnote w:type="continuationSeparator" w:id="0">
    <w:p w:rsidR="00A8777E" w:rsidRDefault="00A87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28 marca 2023r."/>
    <w:docVar w:name="AktNr" w:val="LXXXI/1482/VIII/2023"/>
    <w:docVar w:name="Sprawa" w:val="składania wniosków o przyjęcie do klas pierwszych oraz klas wstępnych w publicznych szkołach ponadpodstawowych  prowadzonych przez Miasto Poznań w roku szkolnym 2023/2024, z wyjątkiem szkół policealnych, branżowych szkół II stopnia oraz szkół dla dorosłych. "/>
  </w:docVars>
  <w:rsids>
    <w:rsidRoot w:val="00283DA4"/>
    <w:rsid w:val="00001437"/>
    <w:rsid w:val="00021F69"/>
    <w:rsid w:val="000309E6"/>
    <w:rsid w:val="00072485"/>
    <w:rsid w:val="000E2E12"/>
    <w:rsid w:val="00167A3B"/>
    <w:rsid w:val="001D18DC"/>
    <w:rsid w:val="00283DA4"/>
    <w:rsid w:val="002A1BB5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57182"/>
    <w:rsid w:val="00565809"/>
    <w:rsid w:val="005B6DD0"/>
    <w:rsid w:val="005C6BB7"/>
    <w:rsid w:val="005E2FE8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8777E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10D93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9CFA8-26A8-4ACD-ACE4-E39835D9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pl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Katarzyna Plucińska</dc:creator>
  <cp:keywords/>
  <cp:lastModifiedBy>Admin</cp:lastModifiedBy>
  <cp:revision>2</cp:revision>
  <cp:lastPrinted>2003-01-09T12:40:00Z</cp:lastPrinted>
  <dcterms:created xsi:type="dcterms:W3CDTF">2023-04-11T07:53:00Z</dcterms:created>
  <dcterms:modified xsi:type="dcterms:W3CDTF">2023-04-11T07:53:00Z</dcterms:modified>
</cp:coreProperties>
</file>